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1C68" w14:textId="77777777" w:rsidR="00AD5CB5" w:rsidRDefault="00AD5CB5" w:rsidP="004F10BB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74A9870" wp14:editId="53C6A4A7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Tight wrapText="bothSides">
                  <wp:wrapPolygon edited="0">
                    <wp:start x="0" y="0"/>
                    <wp:lineTo x="0" y="21659"/>
                    <wp:lineTo x="21666" y="21659"/>
                    <wp:lineTo x="21666" y="0"/>
                    <wp:lineTo x="0" y="0"/>
                  </wp:wrapPolygon>
                </wp:wrapTight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77BB4" w14:textId="70CB05B2" w:rsidR="00AD5CB5" w:rsidRDefault="00645D13" w:rsidP="00AD5C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043073" wp14:editId="3B957C36">
                                  <wp:extent cx="1838325" cy="1790700"/>
                                  <wp:effectExtent l="0" t="0" r="952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325" cy="1790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A9870" id="Rounded Rectangle 2" o:spid="_x0000_s1026" style="position:absolute;margin-left:2in;margin-top:0;width:163pt;height:184pt;z-index:-2516577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" fillcolor="white [3201]" strokecolor="black [3213]" strokeweight="2pt">
                <v:textbox style="mso-fit-shape-to-text:t">
                  <w:txbxContent>
                    <w:p w14:paraId="06A77BB4" w14:textId="70CB05B2" w:rsidR="00AD5CB5" w:rsidRDefault="00645D13" w:rsidP="00AD5CB5">
                      <w:r>
                        <w:rPr>
                          <w:noProof/>
                        </w:rPr>
                        <w:drawing>
                          <wp:inline distT="0" distB="0" distL="0" distR="0" wp14:anchorId="15043073" wp14:editId="3B957C36">
                            <wp:extent cx="1838325" cy="1790700"/>
                            <wp:effectExtent l="0" t="0" r="952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325" cy="1790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3481AFB4" w14:textId="77777777" w:rsidR="00AD5CB5" w:rsidRDefault="00AD5CB5" w:rsidP="00AD5CB5">
      <w:pPr>
        <w:jc w:val="right"/>
      </w:pPr>
    </w:p>
    <w:p w14:paraId="6E3E51C6" w14:textId="77777777" w:rsidR="00AD5CB5" w:rsidRDefault="00AD5CB5" w:rsidP="00AD5CB5">
      <w:pPr>
        <w:jc w:val="right"/>
      </w:pPr>
    </w:p>
    <w:p w14:paraId="67D3FA69" w14:textId="77777777" w:rsidR="00AD5CB5" w:rsidRDefault="00AD5CB5" w:rsidP="0000287B">
      <w:pPr>
        <w:rPr>
          <w:rtl/>
        </w:rPr>
      </w:pPr>
    </w:p>
    <w:p w14:paraId="4A3A741F" w14:textId="77777777" w:rsidR="0000287B" w:rsidRDefault="0000287B" w:rsidP="0000287B">
      <w:pPr>
        <w:rPr>
          <w:rtl/>
        </w:rPr>
      </w:pPr>
    </w:p>
    <w:p w14:paraId="3F85AB45" w14:textId="77777777" w:rsidR="0000287B" w:rsidRDefault="0000287B" w:rsidP="0000287B"/>
    <w:p w14:paraId="06084006" w14:textId="77777777" w:rsidR="00AD5CB5" w:rsidRDefault="00AD5CB5" w:rsidP="00AD5CB5">
      <w:pPr>
        <w:jc w:val="right"/>
        <w:rPr>
          <w:rtl/>
        </w:rPr>
      </w:pPr>
    </w:p>
    <w:p w14:paraId="058CE460" w14:textId="77777777" w:rsidR="00F112CE" w:rsidRDefault="00F112CE" w:rsidP="00AD5CB5">
      <w:pPr>
        <w:jc w:val="right"/>
        <w:rPr>
          <w:rtl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40"/>
        <w:gridCol w:w="1984"/>
      </w:tblGrid>
      <w:tr w:rsidR="008833ED" w14:paraId="4A9289A1" w14:textId="77777777" w:rsidTr="000D7394">
        <w:tc>
          <w:tcPr>
            <w:tcW w:w="7640" w:type="dxa"/>
          </w:tcPr>
          <w:p w14:paraId="0921E137" w14:textId="77777777" w:rsidR="008833ED" w:rsidRDefault="008833ED" w:rsidP="000D7394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73C9A024" w14:textId="66B92FD8" w:rsidR="008833ED" w:rsidRDefault="000D7394" w:rsidP="000D7394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رضوى حسن محمد يعقوب</w:t>
            </w:r>
          </w:p>
        </w:tc>
        <w:tc>
          <w:tcPr>
            <w:tcW w:w="1984" w:type="dxa"/>
          </w:tcPr>
          <w:p w14:paraId="191188E1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الاسم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  <w:p w14:paraId="50BCE6B2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79EB1506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 w:rsidR="008833ED" w14:paraId="6BA7F14B" w14:textId="77777777" w:rsidTr="000D7394">
        <w:tc>
          <w:tcPr>
            <w:tcW w:w="7640" w:type="dxa"/>
          </w:tcPr>
          <w:p w14:paraId="72B6C877" w14:textId="0BF9B422" w:rsidR="008833ED" w:rsidRPr="00D302A1" w:rsidRDefault="00D302A1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D302A1">
              <w:rPr>
                <w:b/>
                <w:bCs/>
                <w:sz w:val="32"/>
                <w:szCs w:val="32"/>
                <w:lang w:bidi="ar-EG"/>
              </w:rPr>
              <w:t>Radwa.hassan@kgr.dmu.edu.eg</w:t>
            </w:r>
          </w:p>
          <w:p w14:paraId="69357B68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43CC407D" w14:textId="77777777" w:rsidR="008833ED" w:rsidRDefault="008833ED" w:rsidP="00D302A1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1984" w:type="dxa"/>
          </w:tcPr>
          <w:p w14:paraId="0DD2D0FB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البريد الالكتروني</w:t>
            </w:r>
          </w:p>
        </w:tc>
      </w:tr>
      <w:tr w:rsidR="008833ED" w14:paraId="358CEB0A" w14:textId="77777777" w:rsidTr="000D7394">
        <w:tc>
          <w:tcPr>
            <w:tcW w:w="7640" w:type="dxa"/>
          </w:tcPr>
          <w:p w14:paraId="24E0A85C" w14:textId="6645B9EB" w:rsidR="008833ED" w:rsidRDefault="000D7394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دكتوراة الفلسفة فى التربية </w:t>
            </w:r>
            <w:r>
              <w:rPr>
                <w:b/>
                <w:bCs/>
                <w:sz w:val="32"/>
                <w:szCs w:val="32"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رياض أطفال</w:t>
            </w:r>
          </w:p>
          <w:p w14:paraId="59A78A4B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0B7133EB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10E17B97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1984" w:type="dxa"/>
          </w:tcPr>
          <w:p w14:paraId="354F12B1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المؤهلات الدراسية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084F94FA" w14:textId="77777777" w:rsidTr="000D7394">
        <w:tc>
          <w:tcPr>
            <w:tcW w:w="7640" w:type="dxa"/>
          </w:tcPr>
          <w:p w14:paraId="7A21B732" w14:textId="6E854035" w:rsidR="008833ED" w:rsidRDefault="000D7394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مدرس بقسم العلوم النفسية</w:t>
            </w:r>
          </w:p>
          <w:p w14:paraId="7A7DEDD3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4C19B0D0" w14:textId="77777777" w:rsidR="008833ED" w:rsidRDefault="008833ED" w:rsidP="008833ED"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1984" w:type="dxa"/>
          </w:tcPr>
          <w:p w14:paraId="10A0EA77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الدرجة الوظيفية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371E4511" w14:textId="77777777" w:rsidTr="000D7394">
        <w:trPr>
          <w:trHeight w:val="1351"/>
        </w:trPr>
        <w:tc>
          <w:tcPr>
            <w:tcW w:w="7640" w:type="dxa"/>
          </w:tcPr>
          <w:p w14:paraId="7012E1B5" w14:textId="2212E4FB" w:rsidR="008833ED" w:rsidRDefault="000D7394" w:rsidP="000D7394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لايوجد</w:t>
            </w:r>
          </w:p>
        </w:tc>
        <w:tc>
          <w:tcPr>
            <w:tcW w:w="1984" w:type="dxa"/>
          </w:tcPr>
          <w:p w14:paraId="1F69C103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المهام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الإدارية:</w:t>
            </w:r>
          </w:p>
        </w:tc>
      </w:tr>
      <w:tr w:rsidR="008833ED" w14:paraId="68A1747E" w14:textId="77777777" w:rsidTr="000D7394">
        <w:tc>
          <w:tcPr>
            <w:tcW w:w="7640" w:type="dxa"/>
          </w:tcPr>
          <w:p w14:paraId="2B5BCE62" w14:textId="77777777" w:rsidR="000D7394" w:rsidRPr="000D7394" w:rsidRDefault="000D7394" w:rsidP="000D7394">
            <w:pPr>
              <w:bidi/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3D281BCF" w14:textId="6293F755" w:rsidR="008833ED" w:rsidRPr="000D7394" w:rsidRDefault="000D7394" w:rsidP="000D7394">
            <w:pPr>
              <w:pStyle w:val="ListParagraph"/>
              <w:numPr>
                <w:ilvl w:val="0"/>
                <w:numId w:val="3"/>
              </w:numPr>
              <w:bidi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فعالية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التعليم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العلاجي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المباشر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تنمية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مهارات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تكوين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المفاهيم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لدى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أطفال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الروضة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ذوى</w:t>
            </w:r>
            <w:r w:rsidRPr="000D7394">
              <w:rPr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صعوبات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التعلم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النمائية</w:t>
            </w:r>
            <w:r w:rsidRPr="000D7394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" ماجستير".</w:t>
            </w:r>
          </w:p>
          <w:p w14:paraId="4968E24A" w14:textId="77777777" w:rsidR="000D7394" w:rsidRDefault="000D7394" w:rsidP="000D7394">
            <w:pPr>
              <w:bidi/>
              <w:jc w:val="lowKashida"/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</w:pPr>
          </w:p>
          <w:p w14:paraId="2FEAB5AD" w14:textId="77777777" w:rsidR="000D7394" w:rsidRDefault="000D7394" w:rsidP="000D7394">
            <w:pPr>
              <w:bidi/>
              <w:jc w:val="lowKashida"/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</w:pPr>
          </w:p>
          <w:p w14:paraId="44A96525" w14:textId="3832E4A2" w:rsidR="000D7394" w:rsidRPr="000D7394" w:rsidRDefault="000D7394" w:rsidP="000D7394">
            <w:pPr>
              <w:pStyle w:val="ListParagraph"/>
              <w:numPr>
                <w:ilvl w:val="0"/>
                <w:numId w:val="3"/>
              </w:numPr>
              <w:bidi/>
              <w:jc w:val="lowKashida"/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</w:pP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lastRenderedPageBreak/>
              <w:t>فعالية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برنامج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قائم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على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الأنشطة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التعليمية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تنمية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بعض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المفاهيم الرياضية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وتحسين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التفاعل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مع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البيئة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لدى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طفل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الروضة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 xml:space="preserve">الكفيف </w:t>
            </w:r>
          </w:p>
          <w:p w14:paraId="3B32C19D" w14:textId="73F89577" w:rsidR="000D7394" w:rsidRDefault="000D7394" w:rsidP="000D7394">
            <w:pPr>
              <w:bidi/>
              <w:jc w:val="lowKashida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 xml:space="preserve">              " دكتوراة"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  <w:p w14:paraId="228AD8EA" w14:textId="77777777" w:rsidR="000D7394" w:rsidRPr="000D7394" w:rsidRDefault="000D7394" w:rsidP="000D7394">
            <w:pPr>
              <w:bidi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</w:p>
          <w:p w14:paraId="6B8442E3" w14:textId="13CA299D" w:rsidR="000D7394" w:rsidRDefault="000D7394" w:rsidP="000D7394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فعالية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برنامج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تدريبي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قائم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على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النمذجة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بالفيديو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والصور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تحسين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الوظائف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التنفيذية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ومهارات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الاستخدام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الاجتماعي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للغة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لدى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الأطفال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ذوي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اضطراب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طيف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التوحد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مرتفعي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الأداء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الوظيفي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  <w:p w14:paraId="4DAB2DAC" w14:textId="77777777" w:rsidR="000D7394" w:rsidRDefault="000D7394" w:rsidP="000D7394">
            <w:pPr>
              <w:pStyle w:val="ListParagraph"/>
              <w:bidi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</w:p>
          <w:p w14:paraId="20712570" w14:textId="3B03FDD2" w:rsidR="000D7394" w:rsidRDefault="000D7394" w:rsidP="000D7394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الإسهام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النسبي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لرأس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المال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النفسي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والدافعية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للإنجاز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التنبؤ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بالتحصيل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الأكاديمي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لدى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طالبات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كلية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التربية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للطفولة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المبكرة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  <w:p w14:paraId="232D2F11" w14:textId="77777777" w:rsidR="000D7394" w:rsidRPr="000D7394" w:rsidRDefault="000D7394" w:rsidP="000D7394">
            <w:pPr>
              <w:bidi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</w:p>
          <w:p w14:paraId="6501DEB8" w14:textId="2C000B5F" w:rsidR="000D7394" w:rsidRDefault="000D7394" w:rsidP="000D7394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فعالية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برنامج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تدريبي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قائم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على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استراتيجية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الحواس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(</w:t>
            </w:r>
            <w:r w:rsidRPr="000D7394">
              <w:rPr>
                <w:b/>
                <w:bCs/>
                <w:sz w:val="32"/>
                <w:szCs w:val="32"/>
                <w:lang w:bidi="ar-EG"/>
              </w:rPr>
              <w:t>VAKT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)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المتعددة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تنمية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المهارات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النفس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حركية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والتناسق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النمائي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لدى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الأطفال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ذوي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اضطراب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التعلم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المحدد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  <w:p w14:paraId="41A217C6" w14:textId="77777777" w:rsidR="000D7394" w:rsidRPr="000D7394" w:rsidRDefault="000D7394" w:rsidP="000D7394">
            <w:pPr>
              <w:pStyle w:val="ListParagraph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18C1107C" w14:textId="2EE493AB" w:rsidR="000D7394" w:rsidRDefault="000D7394" w:rsidP="000D7394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فعالية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برنامج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تدريبي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قائم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على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نموذج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بادلى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المطور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للذاكرة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العاملة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لتحسين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المهارات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قبل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الاكاديمية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لدى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الأطفال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ذوي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الإعاقة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الفكرية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القابلين</w:t>
            </w:r>
            <w:r w:rsidRPr="000D7394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0D7394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للتعلم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  <w:p w14:paraId="6D794208" w14:textId="77777777" w:rsidR="00C41D45" w:rsidRPr="00C41D45" w:rsidRDefault="00C41D45" w:rsidP="00C41D45">
            <w:pPr>
              <w:pStyle w:val="ListParagraph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1201E34A" w14:textId="7AF2F90B" w:rsidR="00C41D45" w:rsidRDefault="00C41D45" w:rsidP="00C41D45">
            <w:pPr>
              <w:pStyle w:val="ListParagraph"/>
              <w:numPr>
                <w:ilvl w:val="0"/>
                <w:numId w:val="2"/>
              </w:numPr>
              <w:bidi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فعالية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برنامج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تدريبي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قائم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على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نظام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التواصل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المعزز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والبديل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(</w:t>
            </w:r>
            <w:r w:rsidRPr="00C41D45">
              <w:rPr>
                <w:b/>
                <w:bCs/>
                <w:sz w:val="32"/>
                <w:szCs w:val="32"/>
                <w:lang w:bidi="ar-EG"/>
              </w:rPr>
              <w:t>AAC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)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في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تحسين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مهارات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اللغة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التعبيرية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كمدخل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لتنمية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التفاعل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الاجتماعي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لدى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الأطفال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ذوي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متلازمة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داون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المدمجين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بمرحلة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رياض</w:t>
            </w:r>
            <w:r w:rsidRPr="00C41D45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C41D45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الأطفال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  <w:p w14:paraId="24A07B99" w14:textId="77777777" w:rsidR="000D7394" w:rsidRPr="000D7394" w:rsidRDefault="000D7394" w:rsidP="000D7394">
            <w:pPr>
              <w:pStyle w:val="ListParagraph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3439B34E" w14:textId="77777777" w:rsidR="000D7394" w:rsidRDefault="000D7394" w:rsidP="000D7394">
            <w:pPr>
              <w:pStyle w:val="ListParagraph"/>
              <w:bidi/>
              <w:jc w:val="lowKashida"/>
              <w:rPr>
                <w:rFonts w:hint="cs"/>
                <w:b/>
                <w:bCs/>
                <w:sz w:val="32"/>
                <w:szCs w:val="32"/>
                <w:lang w:bidi="ar-EG"/>
              </w:rPr>
            </w:pPr>
          </w:p>
          <w:p w14:paraId="3FBABDC5" w14:textId="77777777" w:rsidR="000D7394" w:rsidRPr="000D7394" w:rsidRDefault="000D7394" w:rsidP="000D7394">
            <w:pPr>
              <w:pStyle w:val="ListParagraph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5C54E3F9" w14:textId="05DD93A8" w:rsidR="000D7394" w:rsidRDefault="000D7394" w:rsidP="000D7394">
            <w:pPr>
              <w:pStyle w:val="ListParagraph"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b/>
                <w:bCs/>
                <w:sz w:val="32"/>
                <w:szCs w:val="32"/>
                <w:lang w:bidi="ar-EG"/>
              </w:rPr>
              <w:t>-</w:t>
            </w:r>
            <w:r>
              <w:t xml:space="preserve"> </w:t>
            </w:r>
            <w:r w:rsidRPr="000D7394">
              <w:rPr>
                <w:b/>
                <w:bCs/>
                <w:sz w:val="32"/>
                <w:szCs w:val="32"/>
                <w:lang w:bidi="ar-EG"/>
              </w:rPr>
              <w:t>Measuring ethical AI Use in higher education: Reliability and validity of the AI academic integrity scale for postgraduate student.</w:t>
            </w:r>
          </w:p>
          <w:p w14:paraId="20765346" w14:textId="76656397" w:rsidR="000D7394" w:rsidRDefault="000D7394" w:rsidP="000D7394">
            <w:pPr>
              <w:pStyle w:val="ListParagraph"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</w:p>
          <w:p w14:paraId="2AAA9CC8" w14:textId="61E3FAA4" w:rsidR="000D7394" w:rsidRDefault="000D7394" w:rsidP="000D7394">
            <w:pPr>
              <w:pStyle w:val="ListParagraph"/>
              <w:numPr>
                <w:ilvl w:val="0"/>
                <w:numId w:val="2"/>
              </w:numPr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b/>
                <w:bCs/>
                <w:sz w:val="32"/>
                <w:szCs w:val="32"/>
                <w:lang w:bidi="ar-EG"/>
              </w:rPr>
              <w:t>T</w:t>
            </w:r>
            <w:r w:rsidRPr="000D7394">
              <w:rPr>
                <w:b/>
                <w:bCs/>
                <w:sz w:val="32"/>
                <w:szCs w:val="32"/>
                <w:lang w:bidi="ar-EG"/>
              </w:rPr>
              <w:t>he effect of rapid automatized naming on foreign language anxiety among dyslexic students</w:t>
            </w:r>
            <w:r>
              <w:rPr>
                <w:b/>
                <w:bCs/>
                <w:sz w:val="32"/>
                <w:szCs w:val="32"/>
                <w:lang w:bidi="ar-EG"/>
              </w:rPr>
              <w:t>.</w:t>
            </w:r>
          </w:p>
          <w:p w14:paraId="021342E8" w14:textId="37FA677E" w:rsidR="000D7394" w:rsidRDefault="000D7394" w:rsidP="000D7394">
            <w:pPr>
              <w:pStyle w:val="ListParagraph"/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</w:p>
          <w:p w14:paraId="1C6122DF" w14:textId="50FA7F4B" w:rsidR="000D7394" w:rsidRDefault="000D7394" w:rsidP="000D7394">
            <w:pPr>
              <w:pStyle w:val="ListParagraph"/>
              <w:numPr>
                <w:ilvl w:val="0"/>
                <w:numId w:val="2"/>
              </w:numPr>
              <w:jc w:val="lowKashida"/>
              <w:rPr>
                <w:b/>
                <w:bCs/>
                <w:sz w:val="32"/>
                <w:szCs w:val="32"/>
                <w:lang w:bidi="ar-EG"/>
              </w:rPr>
            </w:pPr>
            <w:r w:rsidRPr="000D7394">
              <w:rPr>
                <w:b/>
                <w:bCs/>
                <w:sz w:val="32"/>
                <w:szCs w:val="32"/>
                <w:lang w:bidi="ar-EG"/>
              </w:rPr>
              <w:lastRenderedPageBreak/>
              <w:t xml:space="preserve">Foreign language anxiety in relation to cultural intelligence and identity negotiation among English as a foreign language university </w:t>
            </w:r>
            <w:proofErr w:type="gramStart"/>
            <w:r w:rsidRPr="000D7394">
              <w:rPr>
                <w:b/>
                <w:bCs/>
                <w:sz w:val="32"/>
                <w:szCs w:val="32"/>
                <w:lang w:bidi="ar-EG"/>
              </w:rPr>
              <w:t>learners</w:t>
            </w:r>
            <w:proofErr w:type="gramEnd"/>
            <w:r>
              <w:rPr>
                <w:b/>
                <w:bCs/>
                <w:sz w:val="32"/>
                <w:szCs w:val="32"/>
                <w:lang w:bidi="ar-EG"/>
              </w:rPr>
              <w:t>.</w:t>
            </w:r>
          </w:p>
          <w:p w14:paraId="1F0A5F47" w14:textId="77777777" w:rsidR="000D7394" w:rsidRPr="000D7394" w:rsidRDefault="000D7394" w:rsidP="000D7394">
            <w:pPr>
              <w:pStyle w:val="ListParagraph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293CDD81" w14:textId="77777777" w:rsidR="000D7394" w:rsidRPr="000D7394" w:rsidRDefault="000D7394" w:rsidP="000D7394">
            <w:pPr>
              <w:pStyle w:val="ListParagraph"/>
              <w:bidi/>
              <w:jc w:val="lowKashida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1F4C60C3" w14:textId="0BEDCEED" w:rsidR="000D7394" w:rsidRDefault="000D7394" w:rsidP="000D7394">
            <w:pPr>
              <w:bidi/>
              <w:jc w:val="lowKashida"/>
              <w:rPr>
                <w:rFonts w:hint="cs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1984" w:type="dxa"/>
          </w:tcPr>
          <w:p w14:paraId="5028EC89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lastRenderedPageBreak/>
              <w:t xml:space="preserve">الرسائل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والأبحاث:</w:t>
            </w:r>
          </w:p>
          <w:p w14:paraId="4D07197D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2469A275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038A3860" w14:textId="77777777" w:rsidR="008833ED" w:rsidRPr="004F10BB" w:rsidRDefault="008833ED" w:rsidP="008833ED">
            <w:pP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 w14:paraId="14FEF9C4" w14:textId="77777777" w:rsidR="00F112CE" w:rsidRDefault="00F112CE" w:rsidP="00AD5CB5">
      <w:pPr>
        <w:jc w:val="right"/>
      </w:pPr>
    </w:p>
    <w:p w14:paraId="14C08E93" w14:textId="77777777" w:rsidR="00AD5CB5" w:rsidRDefault="00AD5CB5" w:rsidP="00AD5CB5">
      <w:pPr>
        <w:jc w:val="right"/>
      </w:pPr>
    </w:p>
    <w:p w14:paraId="3A2A63FC" w14:textId="77777777" w:rsidR="00AD5CB5" w:rsidRPr="00AD5CB5" w:rsidRDefault="00AD5CB5" w:rsidP="004F10BB">
      <w:pPr>
        <w:rPr>
          <w:b/>
          <w:bCs/>
          <w:sz w:val="32"/>
          <w:szCs w:val="32"/>
          <w:rtl/>
          <w:lang w:bidi="ar-EG"/>
        </w:rPr>
      </w:pPr>
    </w:p>
    <w:sectPr w:rsidR="00AD5CB5" w:rsidRPr="00AD5CB5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8448B"/>
    <w:multiLevelType w:val="hybridMultilevel"/>
    <w:tmpl w:val="EF345FB6"/>
    <w:lvl w:ilvl="0" w:tplc="66AE7A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36DAC"/>
    <w:multiLevelType w:val="hybridMultilevel"/>
    <w:tmpl w:val="EB70B03A"/>
    <w:lvl w:ilvl="0" w:tplc="E85A43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32CBB"/>
    <w:multiLevelType w:val="hybridMultilevel"/>
    <w:tmpl w:val="EA6E3D48"/>
    <w:lvl w:ilvl="0" w:tplc="D47E7A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CB5"/>
    <w:rsid w:val="0000287B"/>
    <w:rsid w:val="000D7394"/>
    <w:rsid w:val="004F10BB"/>
    <w:rsid w:val="005255FE"/>
    <w:rsid w:val="00645D13"/>
    <w:rsid w:val="0079122D"/>
    <w:rsid w:val="008833ED"/>
    <w:rsid w:val="00AD5CB5"/>
    <w:rsid w:val="00C41D45"/>
    <w:rsid w:val="00D302A1"/>
    <w:rsid w:val="00F1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7B7E41"/>
  <w15:chartTrackingRefBased/>
  <w15:docId w15:val="{B0966B62-E008-4DF5-BE8D-2F5318F9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7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8F1D1-8A1A-4599-9F93-BAB0A2E0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VGA PC</dc:creator>
  <cp:keywords/>
  <dc:description/>
  <cp:lastModifiedBy>user</cp:lastModifiedBy>
  <cp:revision>4</cp:revision>
  <dcterms:created xsi:type="dcterms:W3CDTF">2026-08-24T08:47:00Z</dcterms:created>
  <dcterms:modified xsi:type="dcterms:W3CDTF">2026-08-24T09:02:00Z</dcterms:modified>
</cp:coreProperties>
</file>